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92" w:rsidRPr="005E6655" w:rsidRDefault="00091754" w:rsidP="00091754">
      <w:pPr>
        <w:spacing w:line="36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5E665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Prva školska zadaća</w:t>
      </w:r>
      <w:bookmarkStart w:id="0" w:name="_GoBack"/>
      <w:bookmarkEnd w:id="0"/>
    </w:p>
    <w:p w:rsidR="00003DF9" w:rsidRPr="000B2292" w:rsidRDefault="00091754" w:rsidP="00AD30A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Prijedlog tema</w:t>
      </w:r>
      <w:r w:rsidR="00EA5DD0">
        <w:rPr>
          <w:rFonts w:ascii="Times New Roman" w:hAnsi="Times New Roman" w:cs="Times New Roman"/>
          <w:b/>
          <w:sz w:val="24"/>
          <w:szCs w:val="24"/>
        </w:rPr>
        <w:t xml:space="preserve"> i upute</w:t>
      </w:r>
      <w:r>
        <w:rPr>
          <w:rFonts w:ascii="Times New Roman" w:hAnsi="Times New Roman" w:cs="Times New Roman"/>
          <w:b/>
          <w:sz w:val="24"/>
          <w:szCs w:val="24"/>
        </w:rPr>
        <w:t xml:space="preserve"> za pisanje prve školske zadaće</w:t>
      </w:r>
      <w:r w:rsidR="00803CED">
        <w:rPr>
          <w:rFonts w:ascii="Times New Roman" w:hAnsi="Times New Roman" w:cs="Times New Roman"/>
          <w:b/>
          <w:sz w:val="24"/>
          <w:szCs w:val="24"/>
        </w:rPr>
        <w:t xml:space="preserve"> u šestome razredu</w:t>
      </w:r>
    </w:p>
    <w:p w:rsidR="00803CED" w:rsidRPr="00EA5DD0" w:rsidRDefault="00803CED" w:rsidP="00803CED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color w:val="00487E"/>
          <w:sz w:val="24"/>
          <w:szCs w:val="24"/>
          <w:lang w:val="hr-HR"/>
        </w:rPr>
      </w:pPr>
      <w:r w:rsidRPr="00EA5DD0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>Djevojčica bez kišobrana</w:t>
      </w:r>
      <w:r w:rsidRPr="00EA5DD0">
        <w:rPr>
          <w:rFonts w:ascii="Times New Roman" w:hAnsi="Times New Roman" w:cs="Times New Roman"/>
          <w:b/>
          <w:color w:val="00487E"/>
          <w:sz w:val="24"/>
          <w:szCs w:val="24"/>
          <w:lang w:val="hr-HR"/>
        </w:rPr>
        <w:t xml:space="preserve"> </w:t>
      </w:r>
    </w:p>
    <w:p w:rsidR="00EA5DD0" w:rsidRPr="00EA5DD0" w:rsidRDefault="00EA5DD0" w:rsidP="00EA5DD0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color w:val="00487E"/>
          <w:sz w:val="24"/>
          <w:szCs w:val="24"/>
          <w:lang w:val="hr-HR"/>
        </w:rPr>
      </w:pPr>
      <w:r w:rsidRPr="00EA5DD0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>Kap dobrote</w:t>
      </w:r>
    </w:p>
    <w:p w:rsidR="00EA5DD0" w:rsidRPr="00EA5DD0" w:rsidRDefault="00EA5DD0" w:rsidP="00EA5DD0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</w:pPr>
      <w:r w:rsidRPr="00EA5DD0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 xml:space="preserve">Događaj kojim se </w:t>
      </w:r>
      <w:r w:rsidR="00037D24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>Nikola ponosi</w:t>
      </w:r>
    </w:p>
    <w:p w:rsidR="00EA5DD0" w:rsidRDefault="00EA5DD0" w:rsidP="00EA5DD0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</w:pPr>
      <w:r w:rsidRPr="00EA5DD0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 xml:space="preserve">U životu se treba radovati malim stvarima </w:t>
      </w:r>
    </w:p>
    <w:p w:rsidR="00037D24" w:rsidRPr="00037D24" w:rsidRDefault="00037D24" w:rsidP="00037D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487E"/>
          <w:spacing w:val="-2"/>
          <w:sz w:val="24"/>
          <w:szCs w:val="24"/>
          <w:lang w:eastAsia="hr-HR"/>
        </w:rPr>
      </w:pPr>
      <w:r w:rsidRPr="00037D24">
        <w:rPr>
          <w:rFonts w:ascii="Times New Roman" w:eastAsia="Times New Roman" w:hAnsi="Times New Roman" w:cs="Times New Roman"/>
          <w:b/>
          <w:i/>
          <w:color w:val="00487E"/>
          <w:spacing w:val="-2"/>
          <w:sz w:val="24"/>
          <w:szCs w:val="24"/>
          <w:lang w:eastAsia="hr-HR"/>
        </w:rPr>
        <w:t>Martini problemi i strahovi</w:t>
      </w:r>
    </w:p>
    <w:p w:rsidR="00037D24" w:rsidRPr="00037D24" w:rsidRDefault="00037D24" w:rsidP="00037D2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487E"/>
          <w:spacing w:val="-2"/>
          <w:sz w:val="24"/>
          <w:szCs w:val="24"/>
          <w:lang w:eastAsia="hr-HR"/>
        </w:rPr>
      </w:pPr>
      <w:r w:rsidRPr="00037D24">
        <w:rPr>
          <w:rFonts w:ascii="Times New Roman" w:eastAsia="Times New Roman" w:hAnsi="Times New Roman" w:cs="Times New Roman"/>
          <w:b/>
          <w:i/>
          <w:color w:val="00487E"/>
          <w:spacing w:val="-2"/>
          <w:sz w:val="24"/>
          <w:szCs w:val="24"/>
          <w:lang w:eastAsia="hr-HR"/>
        </w:rPr>
        <w:t>Večernja haljina za jesen</w:t>
      </w:r>
    </w:p>
    <w:p w:rsidR="00037D24" w:rsidRPr="00037D24" w:rsidRDefault="00037D24" w:rsidP="00037D24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>Prijatelji su</w:t>
      </w:r>
      <w:r w:rsidRPr="00037D24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 xml:space="preserve"> guste zvijezde koje svijetle u gustoj noći</w:t>
      </w:r>
    </w:p>
    <w:p w:rsidR="00803CED" w:rsidRDefault="00803CED" w:rsidP="00AD30AD">
      <w:pPr>
        <w:pStyle w:val="Razrada"/>
        <w:numPr>
          <w:ilvl w:val="0"/>
          <w:numId w:val="6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stvaralačko prepričavanje s promjenom gledišta</w:t>
      </w:r>
    </w:p>
    <w:p w:rsidR="00803CED" w:rsidRDefault="00803CED" w:rsidP="00AD30AD">
      <w:pPr>
        <w:pStyle w:val="Razrada"/>
        <w:numPr>
          <w:ilvl w:val="0"/>
          <w:numId w:val="6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zadatak: napisati priču, samostalno odrediti mjesto radnje i opisat</w:t>
      </w:r>
      <w:r w:rsidR="00D93251">
        <w:rPr>
          <w:rFonts w:ascii="Times New Roman" w:hAnsi="Times New Roman" w:cs="Times New Roman"/>
          <w:color w:val="auto"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prostor, odrediti vrije</w:t>
      </w:r>
      <w:r w:rsidR="00EA5DD0">
        <w:rPr>
          <w:rFonts w:ascii="Times New Roman" w:hAnsi="Times New Roman" w:cs="Times New Roman"/>
          <w:color w:val="auto"/>
          <w:sz w:val="24"/>
          <w:szCs w:val="24"/>
          <w:lang w:val="hr-HR"/>
        </w:rPr>
        <w:t>me radnje i koliko radnja traje, imenovati i opisati likove koji će sudjelovati u priči, kratko opisati događaj koji pokreće priču; prema sastavnicama zapisati svoju priču, usmeno ispričati priču kao jedan od likova koji sudjeluje u događaju te j</w:t>
      </w:r>
      <w:r w:rsidR="00D93251">
        <w:rPr>
          <w:rFonts w:ascii="Times New Roman" w:hAnsi="Times New Roman" w:cs="Times New Roman"/>
          <w:color w:val="auto"/>
          <w:sz w:val="24"/>
          <w:szCs w:val="24"/>
          <w:lang w:val="hr-HR"/>
        </w:rPr>
        <w:t>e</w:t>
      </w:r>
      <w:r w:rsidR="00EA5DD0"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tako zapisati u zadaćnicu</w:t>
      </w:r>
    </w:p>
    <w:p w:rsidR="00EA5DD0" w:rsidRDefault="00EA5DD0" w:rsidP="00EA5DD0">
      <w:pPr>
        <w:pStyle w:val="Razrada"/>
        <w:tabs>
          <w:tab w:val="left" w:pos="7455"/>
        </w:tabs>
        <w:ind w:left="780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:rsidR="00803CED" w:rsidRDefault="00803CED" w:rsidP="00803CED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EA5DD0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>Knjiga je čarolija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(stvaralačko prepričavanje s promjenom gledišta; prema ulomku iz čitanke autorice Melite Rundek)</w:t>
      </w:r>
    </w:p>
    <w:p w:rsidR="00803CED" w:rsidRDefault="00803CED" w:rsidP="00803CED">
      <w:pPr>
        <w:pStyle w:val="Razrada"/>
        <w:numPr>
          <w:ilvl w:val="0"/>
          <w:numId w:val="3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EA5DD0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>Pogled tužnog</w:t>
      </w:r>
      <w:r w:rsidR="00D93251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>a</w:t>
      </w:r>
      <w:r w:rsidRPr="00EA5DD0">
        <w:rPr>
          <w:rFonts w:ascii="Times New Roman" w:hAnsi="Times New Roman" w:cs="Times New Roman"/>
          <w:b/>
          <w:i/>
          <w:color w:val="00487E"/>
          <w:sz w:val="24"/>
          <w:szCs w:val="24"/>
          <w:lang w:val="hr-HR"/>
        </w:rPr>
        <w:t xml:space="preserve"> dječaka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(stvaralačko prepričavanje s promjenom gledišta; prema ulomku iz čitanke autora Božidara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Prosenjaka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)</w:t>
      </w:r>
    </w:p>
    <w:p w:rsidR="00EA5DD0" w:rsidRDefault="00EA5DD0" w:rsidP="00AD30AD">
      <w:pPr>
        <w:pStyle w:val="Razrada"/>
        <w:numPr>
          <w:ilvl w:val="0"/>
          <w:numId w:val="7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stvaralačko prepričavanje s promjenom gledišta</w:t>
      </w:r>
    </w:p>
    <w:p w:rsidR="00EA5DD0" w:rsidRDefault="00EA5DD0" w:rsidP="00AD30AD">
      <w:pPr>
        <w:pStyle w:val="Razrada"/>
        <w:numPr>
          <w:ilvl w:val="0"/>
          <w:numId w:val="7"/>
        </w:numPr>
        <w:tabs>
          <w:tab w:val="left" w:pos="7455"/>
        </w:tabs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zadatak: prepričati ulomak iz čitanke vodeći računa o opisu likova, mjestu i vremenu radnje te događaju koji priču pokreće; usmeno ispričati priču kao jedan od likova koji sudjeluje u događaju te j</w:t>
      </w:r>
      <w:r w:rsidR="00D93251">
        <w:rPr>
          <w:rFonts w:ascii="Times New Roman" w:hAnsi="Times New Roman" w:cs="Times New Roman"/>
          <w:color w:val="auto"/>
          <w:sz w:val="24"/>
          <w:szCs w:val="24"/>
          <w:lang w:val="hr-HR"/>
        </w:rPr>
        <w:t>e</w:t>
      </w: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 xml:space="preserve"> tako zapisati u zadaćnicu</w:t>
      </w:r>
    </w:p>
    <w:p w:rsidR="00FE70AD" w:rsidRDefault="00FE70AD" w:rsidP="00FE70AD">
      <w:pPr>
        <w:spacing w:line="360" w:lineRule="auto"/>
        <w:ind w:left="360"/>
        <w:rPr>
          <w:rFonts w:ascii="Times New Roman" w:eastAsia="Times New Roman" w:hAnsi="Times New Roman" w:cs="Times New Roman"/>
          <w:b/>
          <w:i/>
          <w:color w:val="00487E"/>
          <w:spacing w:val="-2"/>
          <w:sz w:val="24"/>
          <w:szCs w:val="24"/>
          <w:lang w:eastAsia="hr-HR"/>
        </w:rPr>
      </w:pPr>
    </w:p>
    <w:p w:rsidR="005E6655" w:rsidRDefault="002C67F4" w:rsidP="00FE70AD">
      <w:pPr>
        <w:spacing w:line="360" w:lineRule="auto"/>
        <w:ind w:left="360"/>
        <w:rPr>
          <w:rFonts w:ascii="Times New Roman" w:eastAsia="Times New Roman" w:hAnsi="Times New Roman" w:cs="Times New Roman"/>
          <w:b/>
          <w:i/>
          <w:color w:val="00487E"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noProof/>
          <w:color w:val="00487E"/>
          <w:spacing w:val="-2"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posOffset>177800</wp:posOffset>
            </wp:positionV>
            <wp:extent cx="2585720" cy="2905125"/>
            <wp:effectExtent l="76200" t="57150" r="43180" b="1076325"/>
            <wp:wrapNone/>
            <wp:docPr id="1" name="Slika 0" descr="img019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977.tif"/>
                    <pic:cNvPicPr/>
                  </pic:nvPicPr>
                  <pic:blipFill>
                    <a:blip r:embed="rId5" cstate="print"/>
                    <a:srcRect l="12562" t="16140" r="13884" b="25380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290512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5">
                          <a:lumMod val="50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7F581F" w:rsidRDefault="007F581F" w:rsidP="00FE70AD">
      <w:pPr>
        <w:spacing w:line="360" w:lineRule="auto"/>
        <w:ind w:left="360"/>
        <w:rPr>
          <w:rFonts w:ascii="Times New Roman" w:eastAsia="Times New Roman" w:hAnsi="Times New Roman" w:cs="Times New Roman"/>
          <w:b/>
          <w:i/>
          <w:color w:val="00487E"/>
          <w:spacing w:val="-2"/>
          <w:sz w:val="24"/>
          <w:szCs w:val="24"/>
          <w:lang w:eastAsia="hr-HR"/>
        </w:rPr>
      </w:pPr>
    </w:p>
    <w:p w:rsidR="007F581F" w:rsidRPr="007F581F" w:rsidRDefault="007F581F" w:rsidP="007F581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F581F" w:rsidRDefault="007F581F" w:rsidP="007F581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6655" w:rsidRPr="007F581F" w:rsidRDefault="005E6655" w:rsidP="007F581F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E6655" w:rsidRPr="007F581F" w:rsidSect="002D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604"/>
    <w:multiLevelType w:val="hybridMultilevel"/>
    <w:tmpl w:val="4E767F46"/>
    <w:lvl w:ilvl="0" w:tplc="35E035D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A403D5A"/>
    <w:multiLevelType w:val="hybridMultilevel"/>
    <w:tmpl w:val="11E0349E"/>
    <w:lvl w:ilvl="0" w:tplc="8E3030D0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D3B0558"/>
    <w:multiLevelType w:val="hybridMultilevel"/>
    <w:tmpl w:val="A4749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17A8A"/>
    <w:multiLevelType w:val="hybridMultilevel"/>
    <w:tmpl w:val="C9065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E2D38"/>
    <w:multiLevelType w:val="hybridMultilevel"/>
    <w:tmpl w:val="4404DCAE"/>
    <w:lvl w:ilvl="0" w:tplc="A4C83494">
      <w:start w:val="1"/>
      <w:numFmt w:val="bullet"/>
      <w:lvlText w:val="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44"/>
      </w:rPr>
    </w:lvl>
    <w:lvl w:ilvl="1" w:tplc="90CA36EA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color w:val="CC0044"/>
        <w:sz w:val="16"/>
        <w:szCs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>
    <w:nsid w:val="52F71D32"/>
    <w:multiLevelType w:val="hybridMultilevel"/>
    <w:tmpl w:val="727C8F06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E9F3DBD"/>
    <w:multiLevelType w:val="hybridMultilevel"/>
    <w:tmpl w:val="56C6841E"/>
    <w:lvl w:ilvl="0" w:tplc="0428EE28">
      <w:numFmt w:val="bullet"/>
      <w:lvlText w:val="ꟷ"/>
      <w:lvlJc w:val="left"/>
      <w:pPr>
        <w:ind w:left="78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1754"/>
    <w:rsid w:val="00003DF9"/>
    <w:rsid w:val="00037D24"/>
    <w:rsid w:val="00091754"/>
    <w:rsid w:val="000B2292"/>
    <w:rsid w:val="002746EE"/>
    <w:rsid w:val="002C67F4"/>
    <w:rsid w:val="002D426C"/>
    <w:rsid w:val="005E6655"/>
    <w:rsid w:val="0073370A"/>
    <w:rsid w:val="007F581F"/>
    <w:rsid w:val="00803CED"/>
    <w:rsid w:val="0083001F"/>
    <w:rsid w:val="00AD30AD"/>
    <w:rsid w:val="00D93251"/>
    <w:rsid w:val="00EA5DD0"/>
    <w:rsid w:val="00F51842"/>
    <w:rsid w:val="00F639D7"/>
    <w:rsid w:val="00FE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35345-C32B-4916-B120-C11CB752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DF9"/>
    <w:pPr>
      <w:ind w:left="720"/>
      <w:contextualSpacing/>
    </w:pPr>
  </w:style>
  <w:style w:type="paragraph" w:customStyle="1" w:styleId="Razrada">
    <w:name w:val="Razrada"/>
    <w:basedOn w:val="Normal"/>
    <w:rsid w:val="00803CED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13</cp:revision>
  <dcterms:created xsi:type="dcterms:W3CDTF">2018-08-12T13:06:00Z</dcterms:created>
  <dcterms:modified xsi:type="dcterms:W3CDTF">2020-07-15T21:41:00Z</dcterms:modified>
</cp:coreProperties>
</file>